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4A3AA8" w14:textId="0C2520F7" w:rsidR="6ACE397C" w:rsidRDefault="6ACE397C" w:rsidP="6C134C98">
      <w:pPr>
        <w:jc w:val="center"/>
        <w:rPr>
          <w:rStyle w:val="normaltextrun"/>
          <w:rFonts w:asciiTheme="minorHAnsi" w:eastAsia="Calibri" w:hAnsiTheme="minorHAnsi" w:cstheme="minorBidi"/>
          <w:color w:val="000000" w:themeColor="text1"/>
          <w:sz w:val="22"/>
          <w:szCs w:val="22"/>
        </w:rPr>
      </w:pPr>
      <w:r>
        <w:rPr>
          <w:noProof/>
        </w:rPr>
        <w:drawing>
          <wp:inline distT="0" distB="0" distL="0" distR="0" wp14:anchorId="12151D4F" wp14:editId="5CC6C1C2">
            <wp:extent cx="742950" cy="440531"/>
            <wp:effectExtent l="0" t="0" r="0" b="0"/>
            <wp:docPr id="14310069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006957" name="Picture 1431006957"/>
                    <pic:cNvPicPr/>
                  </pic:nvPicPr>
                  <pic:blipFill>
                    <a:blip r:embed="rId5">
                      <a:extLst>
                        <a:ext uri="{28A0092B-C50C-407E-A947-70E740481C1C}">
                          <a14:useLocalDpi xmlns:a14="http://schemas.microsoft.com/office/drawing/2010/main"/>
                        </a:ext>
                      </a:extLst>
                    </a:blip>
                    <a:stretch>
                      <a:fillRect/>
                    </a:stretch>
                  </pic:blipFill>
                  <pic:spPr>
                    <a:xfrm>
                      <a:off x="0" y="0"/>
                      <a:ext cx="742950" cy="440531"/>
                    </a:xfrm>
                    <a:prstGeom prst="rect">
                      <a:avLst/>
                    </a:prstGeom>
                  </pic:spPr>
                </pic:pic>
              </a:graphicData>
            </a:graphic>
          </wp:inline>
        </w:drawing>
      </w:r>
    </w:p>
    <w:p w14:paraId="067B43BA" w14:textId="24F40A31" w:rsidR="239297FC" w:rsidRPr="004A0C00" w:rsidRDefault="66260C44" w:rsidP="451919B2">
      <w:pPr>
        <w:rPr>
          <w:rStyle w:val="normaltextrun"/>
          <w:rFonts w:asciiTheme="minorHAnsi" w:eastAsia="Calibri" w:hAnsiTheme="minorHAnsi" w:cstheme="minorBidi"/>
          <w:b/>
          <w:bCs/>
          <w:color w:val="000000" w:themeColor="text1"/>
          <w:sz w:val="22"/>
          <w:szCs w:val="22"/>
        </w:rPr>
      </w:pPr>
      <w:r w:rsidRPr="451919B2">
        <w:rPr>
          <w:rStyle w:val="normaltextrun"/>
          <w:rFonts w:asciiTheme="minorHAnsi" w:eastAsia="Calibri" w:hAnsiTheme="minorHAnsi" w:cstheme="minorBidi"/>
          <w:color w:val="000000" w:themeColor="text1"/>
          <w:sz w:val="22"/>
          <w:szCs w:val="22"/>
        </w:rPr>
        <w:t xml:space="preserve">Organization: </w:t>
      </w:r>
      <w:r w:rsidR="473A5874" w:rsidRPr="451919B2">
        <w:rPr>
          <w:rStyle w:val="normaltextrun"/>
          <w:rFonts w:asciiTheme="minorHAnsi" w:eastAsia="Calibri" w:hAnsiTheme="minorHAnsi" w:cstheme="minorBidi"/>
          <w:color w:val="000000" w:themeColor="text1"/>
          <w:sz w:val="22"/>
          <w:szCs w:val="22"/>
        </w:rPr>
        <w:t>Town of Hudson, CO</w:t>
      </w:r>
    </w:p>
    <w:p w14:paraId="37F61EE1" w14:textId="4784CB3B" w:rsidR="239297FC" w:rsidRPr="004A0C00" w:rsidRDefault="66260C44" w:rsidP="006411FC">
      <w:r w:rsidRPr="451919B2">
        <w:rPr>
          <w:rStyle w:val="normaltextrun"/>
          <w:rFonts w:asciiTheme="minorHAnsi" w:eastAsia="Calibri" w:hAnsiTheme="minorHAnsi" w:cstheme="minorBidi"/>
          <w:color w:val="000000" w:themeColor="text1"/>
          <w:sz w:val="22"/>
          <w:szCs w:val="22"/>
        </w:rPr>
        <w:t xml:space="preserve">Position Title: </w:t>
      </w:r>
      <w:r w:rsidR="4BA43752" w:rsidRPr="451919B2">
        <w:rPr>
          <w:rStyle w:val="normaltextrun"/>
          <w:rFonts w:asciiTheme="minorHAnsi" w:eastAsia="Calibri" w:hAnsiTheme="minorHAnsi" w:cstheme="minorBidi"/>
          <w:color w:val="000000" w:themeColor="text1"/>
          <w:sz w:val="22"/>
          <w:szCs w:val="22"/>
        </w:rPr>
        <w:t>Police Chief</w:t>
      </w:r>
    </w:p>
    <w:p w14:paraId="0194200C" w14:textId="750CB95F" w:rsidR="239297FC" w:rsidRPr="004A0C00" w:rsidRDefault="68771C8B" w:rsidP="451919B2">
      <w:pPr>
        <w:rPr>
          <w:rFonts w:ascii="Calibri" w:eastAsia="Calibri" w:hAnsi="Calibri" w:cs="Calibri"/>
          <w:sz w:val="22"/>
          <w:szCs w:val="22"/>
        </w:rPr>
      </w:pPr>
      <w:r w:rsidRPr="451919B2">
        <w:rPr>
          <w:rFonts w:ascii="Calibri" w:eastAsia="Calibri" w:hAnsi="Calibri" w:cs="Calibri"/>
          <w:sz w:val="22"/>
          <w:szCs w:val="22"/>
        </w:rPr>
        <w:t>Address: 50 Beech St., Hudson, CO 80642</w:t>
      </w:r>
    </w:p>
    <w:p w14:paraId="736E4C78" w14:textId="4CBF3180" w:rsidR="46F49846" w:rsidRDefault="46F49846" w:rsidP="276FAFCD">
      <w:pPr>
        <w:rPr>
          <w:rFonts w:ascii="Calibri" w:eastAsia="Calibri" w:hAnsi="Calibri" w:cs="Calibri"/>
          <w:color w:val="000000" w:themeColor="text1"/>
          <w:sz w:val="22"/>
          <w:szCs w:val="22"/>
        </w:rPr>
      </w:pPr>
      <w:r w:rsidRPr="276FAFCD">
        <w:rPr>
          <w:rFonts w:ascii="Calibri" w:eastAsia="Calibri" w:hAnsi="Calibri" w:cs="Calibri"/>
          <w:color w:val="000000" w:themeColor="text1"/>
          <w:sz w:val="22"/>
          <w:szCs w:val="22"/>
        </w:rPr>
        <w:t>First Review: October 25, 2026</w:t>
      </w:r>
    </w:p>
    <w:p w14:paraId="28C941A7" w14:textId="2DF9E2A8" w:rsidR="003327AB" w:rsidRPr="0075098D" w:rsidRDefault="46F49846" w:rsidP="0075098D">
      <w:pPr>
        <w:shd w:val="clear" w:color="auto" w:fill="FFFFFF" w:themeFill="background1"/>
        <w:rPr>
          <w:rFonts w:ascii="Calibri" w:eastAsia="Calibri" w:hAnsi="Calibri" w:cs="Calibri"/>
          <w:color w:val="000000" w:themeColor="text1"/>
          <w:sz w:val="22"/>
          <w:szCs w:val="22"/>
        </w:rPr>
      </w:pPr>
      <w:r w:rsidRPr="276FAFCD">
        <w:rPr>
          <w:rFonts w:ascii="Calibri" w:eastAsia="Calibri" w:hAnsi="Calibri" w:cs="Calibri"/>
          <w:color w:val="000000" w:themeColor="text1"/>
          <w:sz w:val="22"/>
          <w:szCs w:val="22"/>
        </w:rPr>
        <w:t>Salary Range: $150,000-$175,000</w:t>
      </w:r>
    </w:p>
    <w:p w14:paraId="518550CA" w14:textId="0B3D9C27" w:rsidR="000E3A25" w:rsidRDefault="000E3A25" w:rsidP="006411FC">
      <w:pPr>
        <w:rPr>
          <w:rFonts w:asciiTheme="minorHAnsi" w:eastAsia="Calibri" w:hAnsiTheme="minorHAnsi" w:cstheme="minorHAnsi"/>
          <w:sz w:val="22"/>
          <w:szCs w:val="22"/>
        </w:rPr>
      </w:pPr>
    </w:p>
    <w:p w14:paraId="07703303" w14:textId="3455D36D" w:rsidR="694FD9F9" w:rsidRDefault="694FD9F9" w:rsidP="276FAFCD">
      <w:pPr>
        <w:rPr>
          <w:rFonts w:asciiTheme="minorHAnsi" w:eastAsia="Calibri" w:hAnsiTheme="minorHAnsi" w:cstheme="minorBidi"/>
          <w:sz w:val="22"/>
          <w:szCs w:val="22"/>
        </w:rPr>
      </w:pPr>
      <w:r w:rsidRPr="276FAFCD">
        <w:rPr>
          <w:rFonts w:asciiTheme="minorHAnsi" w:eastAsia="Calibri" w:hAnsiTheme="minorHAnsi" w:cstheme="minorBidi"/>
          <w:sz w:val="22"/>
          <w:szCs w:val="22"/>
        </w:rPr>
        <w:t>The Town of Hudson, Colorado, is seeking a Police Chief for this</w:t>
      </w:r>
      <w:r w:rsidR="4ACDEE0E" w:rsidRPr="276FAFCD">
        <w:rPr>
          <w:rFonts w:asciiTheme="minorHAnsi" w:eastAsia="Calibri" w:hAnsiTheme="minorHAnsi" w:cstheme="minorBidi"/>
          <w:sz w:val="22"/>
          <w:szCs w:val="22"/>
        </w:rPr>
        <w:t xml:space="preserve"> growing Front Range community </w:t>
      </w:r>
      <w:r w:rsidR="3AD2BB18" w:rsidRPr="276FAFCD">
        <w:rPr>
          <w:rFonts w:asciiTheme="minorHAnsi" w:eastAsia="Calibri" w:hAnsiTheme="minorHAnsi" w:cstheme="minorBidi"/>
          <w:sz w:val="22"/>
          <w:szCs w:val="22"/>
        </w:rPr>
        <w:t>located</w:t>
      </w:r>
      <w:r w:rsidR="4ACDEE0E" w:rsidRPr="276FAFCD">
        <w:rPr>
          <w:rFonts w:asciiTheme="minorHAnsi" w:eastAsia="Calibri" w:hAnsiTheme="minorHAnsi" w:cstheme="minorBidi"/>
          <w:sz w:val="22"/>
          <w:szCs w:val="22"/>
        </w:rPr>
        <w:t xml:space="preserve"> </w:t>
      </w:r>
      <w:r w:rsidR="4BD67031" w:rsidRPr="276FAFCD">
        <w:rPr>
          <w:rFonts w:asciiTheme="minorHAnsi" w:eastAsia="Calibri" w:hAnsiTheme="minorHAnsi" w:cstheme="minorBidi"/>
          <w:sz w:val="22"/>
          <w:szCs w:val="22"/>
        </w:rPr>
        <w:t xml:space="preserve">in Weld County, </w:t>
      </w:r>
      <w:r w:rsidR="4ACDEE0E" w:rsidRPr="276FAFCD">
        <w:rPr>
          <w:rFonts w:asciiTheme="minorHAnsi" w:eastAsia="Calibri" w:hAnsiTheme="minorHAnsi" w:cstheme="minorBidi"/>
          <w:sz w:val="22"/>
          <w:szCs w:val="22"/>
        </w:rPr>
        <w:t>about 30 miles northeast of Denver. Located at the junction of Interstate 76 and State Highway 52, the town offers a distinctly rural setting of farms, open fields, and wide plains while remaining within easy reach of the Denver metropolitan area.</w:t>
      </w:r>
      <w:r w:rsidR="6985FD83" w:rsidRPr="276FAFCD">
        <w:rPr>
          <w:rFonts w:asciiTheme="minorHAnsi" w:eastAsia="Calibri" w:hAnsiTheme="minorHAnsi" w:cstheme="minorBidi"/>
          <w:sz w:val="22"/>
          <w:szCs w:val="22"/>
        </w:rPr>
        <w:t xml:space="preserve"> </w:t>
      </w:r>
      <w:r w:rsidR="23B2089F" w:rsidRPr="276FAFCD">
        <w:rPr>
          <w:rFonts w:asciiTheme="minorHAnsi" w:eastAsia="Calibri" w:hAnsiTheme="minorHAnsi" w:cstheme="minorBidi"/>
          <w:sz w:val="22"/>
          <w:szCs w:val="22"/>
        </w:rPr>
        <w:t>T</w:t>
      </w:r>
      <w:r w:rsidR="4ACDEE0E" w:rsidRPr="276FAFCD">
        <w:rPr>
          <w:rFonts w:asciiTheme="minorHAnsi" w:eastAsia="Calibri" w:hAnsiTheme="minorHAnsi" w:cstheme="minorBidi"/>
          <w:sz w:val="22"/>
          <w:szCs w:val="22"/>
        </w:rPr>
        <w:t xml:space="preserve">he Town of Hudson is a full-service home-rule municipality serving approximately 1,640 residents across nearly 2.3 square miles </w:t>
      </w:r>
      <w:r w:rsidR="1D8D8ED6" w:rsidRPr="276FAFCD">
        <w:rPr>
          <w:rFonts w:asciiTheme="minorHAnsi" w:eastAsia="Calibri" w:hAnsiTheme="minorHAnsi" w:cstheme="minorBidi"/>
          <w:sz w:val="22"/>
          <w:szCs w:val="22"/>
        </w:rPr>
        <w:t>with</w:t>
      </w:r>
      <w:r w:rsidR="4ACDEE0E" w:rsidRPr="276FAFCD">
        <w:rPr>
          <w:rFonts w:asciiTheme="minorHAnsi" w:eastAsia="Calibri" w:hAnsiTheme="minorHAnsi" w:cstheme="minorBidi"/>
          <w:sz w:val="22"/>
          <w:szCs w:val="22"/>
        </w:rPr>
        <w:t xml:space="preserve"> a 2026 budget of $17.7 million and a team of 34 FTEs.</w:t>
      </w:r>
    </w:p>
    <w:p w14:paraId="3DDBFE02" w14:textId="62060FB6" w:rsidR="276FAFCD" w:rsidRDefault="276FAFCD" w:rsidP="276FAFCD">
      <w:pPr>
        <w:rPr>
          <w:rFonts w:asciiTheme="minorHAnsi" w:eastAsia="Calibri" w:hAnsiTheme="minorHAnsi" w:cstheme="minorBidi"/>
          <w:sz w:val="22"/>
          <w:szCs w:val="22"/>
        </w:rPr>
      </w:pPr>
    </w:p>
    <w:p w14:paraId="4BA7444D" w14:textId="2B611604" w:rsidR="4ACDEE0E" w:rsidRDefault="4ACDEE0E" w:rsidP="276FAFCD">
      <w:pPr>
        <w:rPr>
          <w:rFonts w:asciiTheme="minorHAnsi" w:eastAsia="Calibri" w:hAnsiTheme="minorHAnsi" w:cstheme="minorBidi"/>
          <w:sz w:val="22"/>
          <w:szCs w:val="22"/>
          <w:u w:val="single"/>
        </w:rPr>
      </w:pPr>
      <w:r w:rsidRPr="276FAFCD">
        <w:rPr>
          <w:rFonts w:asciiTheme="minorHAnsi" w:eastAsia="Calibri" w:hAnsiTheme="minorHAnsi" w:cstheme="minorBidi"/>
          <w:sz w:val="22"/>
          <w:szCs w:val="22"/>
          <w:u w:val="single"/>
        </w:rPr>
        <w:t>THE HUDSON POLICE DEPARTMENT</w:t>
      </w:r>
    </w:p>
    <w:p w14:paraId="4F0A1755" w14:textId="392B2EFE" w:rsidR="276FAFCD" w:rsidRDefault="276FAFCD" w:rsidP="276FAFCD">
      <w:pPr>
        <w:rPr>
          <w:rFonts w:asciiTheme="minorHAnsi" w:eastAsia="Calibri" w:hAnsiTheme="minorHAnsi" w:cstheme="minorBidi"/>
          <w:sz w:val="22"/>
          <w:szCs w:val="22"/>
        </w:rPr>
      </w:pPr>
    </w:p>
    <w:p w14:paraId="18734608" w14:textId="549C308E" w:rsidR="55C8D3A3" w:rsidRDefault="63598942" w:rsidP="55C8D3A3">
      <w:r w:rsidRPr="276FAFCD">
        <w:rPr>
          <w:rFonts w:asciiTheme="minorHAnsi" w:eastAsia="Calibri" w:hAnsiTheme="minorHAnsi" w:cstheme="minorBidi"/>
          <w:sz w:val="22"/>
          <w:szCs w:val="22"/>
        </w:rPr>
        <w:t xml:space="preserve">Established in 2019, the Hudson Police Department is a municipal law enforcement agency protecting the Town of Hudson. The Department operates with a 2026 budget of $2.6 million and responded to nearly 10,000 calls for service in 2025—reflecting a 150% increase in call volume over the past four years. The Department is staffed by 11 sworn officers and 3 unsworn staff, with additional support from 2 part-time victim advocates and a reserve chaplain. </w:t>
      </w:r>
    </w:p>
    <w:p w14:paraId="015D9BBD" w14:textId="52C19368" w:rsidR="55C8D3A3" w:rsidRDefault="55C8D3A3" w:rsidP="276FAFCD">
      <w:pPr>
        <w:rPr>
          <w:rFonts w:asciiTheme="minorHAnsi" w:eastAsia="Calibri" w:hAnsiTheme="minorHAnsi" w:cstheme="minorBidi"/>
          <w:sz w:val="22"/>
          <w:szCs w:val="22"/>
        </w:rPr>
      </w:pPr>
    </w:p>
    <w:p w14:paraId="3155483C" w14:textId="6E857952" w:rsidR="4ACDEE0E" w:rsidRDefault="4ACDEE0E" w:rsidP="276FAFCD">
      <w:pPr>
        <w:rPr>
          <w:rFonts w:asciiTheme="minorHAnsi" w:eastAsia="Calibri" w:hAnsiTheme="minorHAnsi" w:cstheme="minorBidi"/>
          <w:sz w:val="22"/>
          <w:szCs w:val="22"/>
          <w:u w:val="single"/>
        </w:rPr>
      </w:pPr>
      <w:r w:rsidRPr="276FAFCD">
        <w:rPr>
          <w:rFonts w:asciiTheme="minorHAnsi" w:eastAsia="Calibri" w:hAnsiTheme="minorHAnsi" w:cstheme="minorBidi"/>
          <w:sz w:val="22"/>
          <w:szCs w:val="22"/>
          <w:u w:val="single"/>
        </w:rPr>
        <w:t>WHY APPLY</w:t>
      </w:r>
    </w:p>
    <w:p w14:paraId="37D284FD" w14:textId="6BEAB6C2" w:rsidR="276FAFCD" w:rsidRDefault="276FAFCD" w:rsidP="276FAFCD">
      <w:pPr>
        <w:rPr>
          <w:rFonts w:asciiTheme="minorHAnsi" w:eastAsia="Calibri" w:hAnsiTheme="minorHAnsi" w:cstheme="minorBidi"/>
          <w:sz w:val="22"/>
          <w:szCs w:val="22"/>
        </w:rPr>
      </w:pPr>
    </w:p>
    <w:p w14:paraId="3F5AEB18" w14:textId="72042397" w:rsidR="4ACDEE0E" w:rsidRDefault="4ACDEE0E">
      <w:r w:rsidRPr="276FAFCD">
        <w:rPr>
          <w:rFonts w:asciiTheme="minorHAnsi" w:eastAsia="Calibri" w:hAnsiTheme="minorHAnsi" w:cstheme="minorBidi"/>
          <w:sz w:val="22"/>
          <w:szCs w:val="22"/>
        </w:rPr>
        <w:t xml:space="preserve">This is a unique opportunity to shape the future of the Hudson Police Department, build a strong culture of excellence, and partner with the community to ensure exceptional service delivery. Hudson is a safe, inclusive, and growing community with a small-town feel just east of the Denver metro area, offering easy access to big-city amenities and outdoor recreation. No call is too small in Hudson, where Town leadership prioritizes visible police presence and community-focused policing. </w:t>
      </w:r>
    </w:p>
    <w:p w14:paraId="190AEB7F" w14:textId="7208DCDA" w:rsidR="4ACDEE0E" w:rsidRDefault="4ACDEE0E" w:rsidP="276FAFCD">
      <w:r w:rsidRPr="276FAFCD">
        <w:rPr>
          <w:rFonts w:asciiTheme="minorHAnsi" w:eastAsia="Calibri" w:hAnsiTheme="minorHAnsi" w:cstheme="minorBidi"/>
          <w:sz w:val="22"/>
          <w:szCs w:val="22"/>
        </w:rPr>
        <w:t xml:space="preserve"> </w:t>
      </w:r>
    </w:p>
    <w:p w14:paraId="36DD7D1E" w14:textId="3C4AE70E" w:rsidR="4ACDEE0E" w:rsidRDefault="4ACDEE0E" w:rsidP="276FAFCD">
      <w:r w:rsidRPr="276FAFCD">
        <w:rPr>
          <w:rFonts w:asciiTheme="minorHAnsi" w:eastAsia="Calibri" w:hAnsiTheme="minorHAnsi" w:cstheme="minorBidi"/>
          <w:sz w:val="22"/>
          <w:szCs w:val="22"/>
        </w:rPr>
        <w:t>The Hudson Police Department benefits from strong community support and a collaborative Town Council and staff with a growth mindset. The workforce is highly engaged, with solid individual skills and strengths. All partners are enthusiastic and ready to support the new Chief in shaping the Department’s future. If you are looking for a hands-on, working chief role in a friendly and supportive community, with a stable and cooperative Town Council and a great quality of life, this may be the right opportunity.</w:t>
      </w:r>
    </w:p>
    <w:p w14:paraId="3410FA7D" w14:textId="0C1E5DB6" w:rsidR="276FAFCD" w:rsidRDefault="276FAFCD" w:rsidP="276FAFCD">
      <w:pPr>
        <w:rPr>
          <w:rFonts w:asciiTheme="minorHAnsi" w:eastAsia="Calibri" w:hAnsiTheme="minorHAnsi" w:cstheme="minorBidi"/>
          <w:sz w:val="22"/>
          <w:szCs w:val="22"/>
        </w:rPr>
      </w:pPr>
    </w:p>
    <w:p w14:paraId="2B748C8E" w14:textId="3345BF99" w:rsidR="0C86F501" w:rsidRPr="006411FC" w:rsidRDefault="66958C50" w:rsidP="276FAFCD">
      <w:pPr>
        <w:rPr>
          <w:rFonts w:ascii="Calibri" w:hAnsi="Calibri" w:cs="Calibri"/>
          <w:color w:val="FF0000"/>
          <w:sz w:val="22"/>
          <w:szCs w:val="22"/>
          <w:u w:val="single"/>
        </w:rPr>
      </w:pPr>
      <w:r w:rsidRPr="276FAFCD">
        <w:rPr>
          <w:rFonts w:asciiTheme="minorHAnsi" w:eastAsia="Calibri" w:hAnsiTheme="minorHAnsi" w:cstheme="minorBidi"/>
          <w:sz w:val="22"/>
          <w:szCs w:val="22"/>
        </w:rPr>
        <w:t>View the full</w:t>
      </w:r>
      <w:r w:rsidR="6EA5897F" w:rsidRPr="276FAFCD">
        <w:rPr>
          <w:rFonts w:asciiTheme="minorHAnsi" w:eastAsia="Calibri" w:hAnsiTheme="minorHAnsi" w:cstheme="minorBidi"/>
          <w:sz w:val="22"/>
          <w:szCs w:val="22"/>
        </w:rPr>
        <w:t xml:space="preserve"> position profile</w:t>
      </w:r>
      <w:r w:rsidR="79AEACA4" w:rsidRPr="276FAFCD">
        <w:rPr>
          <w:rFonts w:asciiTheme="minorHAnsi" w:eastAsia="Calibri" w:hAnsiTheme="minorHAnsi" w:cstheme="minorBidi"/>
          <w:sz w:val="22"/>
          <w:szCs w:val="22"/>
        </w:rPr>
        <w:t xml:space="preserve">, </w:t>
      </w:r>
      <w:r w:rsidR="3137FCA3" w:rsidRPr="276FAFCD">
        <w:rPr>
          <w:rFonts w:asciiTheme="minorHAnsi" w:eastAsia="Calibri" w:hAnsiTheme="minorHAnsi" w:cstheme="minorBidi"/>
          <w:sz w:val="22"/>
          <w:szCs w:val="22"/>
        </w:rPr>
        <w:t>job description</w:t>
      </w:r>
      <w:r w:rsidR="79AEACA4" w:rsidRPr="276FAFCD">
        <w:rPr>
          <w:rFonts w:asciiTheme="minorHAnsi" w:eastAsia="Calibri" w:hAnsiTheme="minorHAnsi" w:cstheme="minorBidi"/>
          <w:sz w:val="22"/>
          <w:szCs w:val="22"/>
        </w:rPr>
        <w:t>, and benefits</w:t>
      </w:r>
      <w:r w:rsidR="6EA5897F" w:rsidRPr="276FAFCD">
        <w:rPr>
          <w:rFonts w:asciiTheme="minorHAnsi" w:eastAsia="Calibri" w:hAnsiTheme="minorHAnsi" w:cstheme="minorBidi"/>
          <w:sz w:val="22"/>
          <w:szCs w:val="22"/>
        </w:rPr>
        <w:t xml:space="preserve"> at </w:t>
      </w:r>
      <w:hyperlink r:id="rId6">
        <w:r w:rsidR="06915693" w:rsidRPr="276FAFCD">
          <w:rPr>
            <w:rStyle w:val="Hyperlink"/>
          </w:rPr>
          <w:t>gmphr.com</w:t>
        </w:r>
      </w:hyperlink>
      <w:r w:rsidR="29317D04" w:rsidRPr="276FAFCD">
        <w:rPr>
          <w:rFonts w:asciiTheme="minorHAnsi" w:eastAsia="Calibri" w:hAnsiTheme="minorHAnsi" w:cstheme="minorBidi"/>
          <w:sz w:val="22"/>
          <w:szCs w:val="22"/>
        </w:rPr>
        <w:t>.</w:t>
      </w:r>
      <w:r w:rsidR="5CA99EF5" w:rsidRPr="276FAFCD">
        <w:rPr>
          <w:rFonts w:asciiTheme="minorHAnsi" w:eastAsia="Calibri" w:hAnsiTheme="minorHAnsi" w:cstheme="minorBidi"/>
          <w:sz w:val="22"/>
          <w:szCs w:val="22"/>
        </w:rPr>
        <w:t xml:space="preserve"> </w:t>
      </w:r>
    </w:p>
    <w:p w14:paraId="5951C21D" w14:textId="77777777" w:rsidR="006411FC" w:rsidRPr="006411FC" w:rsidRDefault="006411FC" w:rsidP="006411FC">
      <w:pPr>
        <w:rPr>
          <w:rStyle w:val="normaltextrun"/>
          <w:rFonts w:asciiTheme="minorHAnsi" w:eastAsia="Calibri" w:hAnsiTheme="minorHAnsi" w:cstheme="minorHAnsi"/>
          <w:b/>
          <w:bCs/>
          <w:sz w:val="22"/>
          <w:szCs w:val="22"/>
        </w:rPr>
      </w:pPr>
    </w:p>
    <w:p w14:paraId="322163F6" w14:textId="1C521610" w:rsidR="3210FA12" w:rsidRPr="006411FC" w:rsidRDefault="4CB9A69C" w:rsidP="451919B2">
      <w:pPr>
        <w:rPr>
          <w:rFonts w:asciiTheme="minorHAnsi" w:hAnsiTheme="minorHAnsi" w:cstheme="minorBidi"/>
          <w:sz w:val="22"/>
          <w:szCs w:val="22"/>
        </w:rPr>
      </w:pPr>
      <w:r w:rsidRPr="276FAFCD">
        <w:rPr>
          <w:rStyle w:val="normaltextrun"/>
          <w:rFonts w:asciiTheme="minorHAnsi" w:eastAsia="Calibri" w:hAnsiTheme="minorHAnsi" w:cstheme="minorBidi"/>
          <w:b/>
          <w:bCs/>
          <w:sz w:val="22"/>
          <w:szCs w:val="22"/>
          <w:u w:val="single"/>
        </w:rPr>
        <w:t>More Information</w:t>
      </w:r>
      <w:r w:rsidRPr="276FAFCD">
        <w:rPr>
          <w:rStyle w:val="normaltextrun"/>
          <w:rFonts w:asciiTheme="minorHAnsi" w:eastAsia="Calibri" w:hAnsiTheme="minorHAnsi" w:cstheme="minorBidi"/>
          <w:b/>
          <w:bCs/>
          <w:sz w:val="22"/>
          <w:szCs w:val="22"/>
        </w:rPr>
        <w:t>:</w:t>
      </w:r>
      <w:r w:rsidRPr="276FAFCD">
        <w:rPr>
          <w:rStyle w:val="normaltextrun"/>
          <w:rFonts w:asciiTheme="minorHAnsi" w:eastAsia="Calibri" w:hAnsiTheme="minorHAnsi" w:cstheme="minorBidi"/>
          <w:sz w:val="22"/>
          <w:szCs w:val="22"/>
        </w:rPr>
        <w:t> GMP Consultants is assisting t</w:t>
      </w:r>
      <w:r w:rsidR="29F24849" w:rsidRPr="276FAFCD">
        <w:rPr>
          <w:rStyle w:val="normaltextrun"/>
          <w:rFonts w:asciiTheme="minorHAnsi" w:eastAsia="Calibri" w:hAnsiTheme="minorHAnsi" w:cstheme="minorBidi"/>
          <w:sz w:val="22"/>
          <w:szCs w:val="22"/>
        </w:rPr>
        <w:t xml:space="preserve">he </w:t>
      </w:r>
      <w:r w:rsidR="7B45A92C" w:rsidRPr="276FAFCD">
        <w:rPr>
          <w:rStyle w:val="normaltextrun"/>
          <w:rFonts w:asciiTheme="minorHAnsi" w:eastAsia="Calibri" w:hAnsiTheme="minorHAnsi" w:cstheme="minorBidi"/>
          <w:sz w:val="22"/>
          <w:szCs w:val="22"/>
        </w:rPr>
        <w:t>Town of Hudson</w:t>
      </w:r>
      <w:r w:rsidR="109814D4" w:rsidRPr="276FAFCD">
        <w:rPr>
          <w:rStyle w:val="normaltextrun"/>
          <w:rFonts w:asciiTheme="minorHAnsi" w:eastAsia="Calibri" w:hAnsiTheme="minorHAnsi" w:cstheme="minorBidi"/>
          <w:sz w:val="22"/>
          <w:szCs w:val="22"/>
        </w:rPr>
        <w:t xml:space="preserve"> </w:t>
      </w:r>
      <w:r w:rsidRPr="276FAFCD">
        <w:rPr>
          <w:rStyle w:val="normaltextrun"/>
          <w:rFonts w:asciiTheme="minorHAnsi" w:eastAsia="Calibri" w:hAnsiTheme="minorHAnsi" w:cstheme="minorBidi"/>
          <w:sz w:val="22"/>
          <w:szCs w:val="22"/>
        </w:rPr>
        <w:t xml:space="preserve">with this search. </w:t>
      </w:r>
      <w:r w:rsidR="2472D68B" w:rsidRPr="276FAFCD">
        <w:rPr>
          <w:rStyle w:val="normaltextrun"/>
          <w:rFonts w:asciiTheme="minorHAnsi" w:eastAsia="Calibri" w:hAnsiTheme="minorHAnsi" w:cstheme="minorBidi"/>
          <w:sz w:val="22"/>
          <w:szCs w:val="22"/>
        </w:rPr>
        <w:t>Learn mor</w:t>
      </w:r>
      <w:r w:rsidR="244FA2E0" w:rsidRPr="276FAFCD">
        <w:rPr>
          <w:rStyle w:val="normaltextrun"/>
          <w:rFonts w:asciiTheme="minorHAnsi" w:eastAsia="Calibri" w:hAnsiTheme="minorHAnsi" w:cstheme="minorBidi"/>
          <w:sz w:val="22"/>
          <w:szCs w:val="22"/>
        </w:rPr>
        <w:t xml:space="preserve">e at </w:t>
      </w:r>
      <w:hyperlink r:id="rId7">
        <w:r w:rsidR="244FA2E0" w:rsidRPr="276FAFCD">
          <w:rPr>
            <w:rStyle w:val="Hyperlink"/>
            <w:rFonts w:asciiTheme="minorHAnsi" w:eastAsia="Calibri" w:hAnsiTheme="minorHAnsi" w:cstheme="minorBidi"/>
            <w:color w:val="auto"/>
            <w:sz w:val="22"/>
            <w:szCs w:val="22"/>
          </w:rPr>
          <w:t>gmphr.com</w:t>
        </w:r>
        <w:r w:rsidR="244FA2E0" w:rsidRPr="276FAFCD">
          <w:rPr>
            <w:rStyle w:val="Hyperlink"/>
            <w:rFonts w:asciiTheme="minorHAnsi" w:eastAsia="Calibri" w:hAnsiTheme="minorHAnsi" w:cstheme="minorBidi"/>
            <w:color w:val="auto"/>
            <w:sz w:val="22"/>
            <w:szCs w:val="22"/>
            <w:u w:val="none"/>
          </w:rPr>
          <w:t>.</w:t>
        </w:r>
      </w:hyperlink>
      <w:r w:rsidR="244FA2E0" w:rsidRPr="276FAFCD">
        <w:rPr>
          <w:rStyle w:val="normaltextrun"/>
          <w:rFonts w:asciiTheme="minorHAnsi" w:eastAsia="Calibri" w:hAnsiTheme="minorHAnsi" w:cstheme="minorBidi"/>
          <w:sz w:val="22"/>
          <w:szCs w:val="22"/>
        </w:rPr>
        <w:t xml:space="preserve"> </w:t>
      </w:r>
      <w:r w:rsidR="16A8E6CD" w:rsidRPr="276FAFCD">
        <w:rPr>
          <w:rFonts w:asciiTheme="minorHAnsi" w:eastAsia="Calibri" w:hAnsiTheme="minorHAnsi" w:cstheme="minorBidi"/>
          <w:sz w:val="22"/>
          <w:szCs w:val="22"/>
        </w:rPr>
        <w:t xml:space="preserve">The </w:t>
      </w:r>
      <w:r w:rsidR="5CFE6179" w:rsidRPr="276FAFCD">
        <w:rPr>
          <w:rFonts w:asciiTheme="minorHAnsi" w:eastAsia="Calibri" w:hAnsiTheme="minorHAnsi" w:cstheme="minorBidi"/>
          <w:sz w:val="22"/>
          <w:szCs w:val="22"/>
        </w:rPr>
        <w:t>Town of Hudson</w:t>
      </w:r>
      <w:r w:rsidRPr="276FAFCD">
        <w:rPr>
          <w:rFonts w:asciiTheme="minorHAnsi" w:eastAsia="Calibri" w:hAnsiTheme="minorHAnsi" w:cstheme="minorBidi"/>
          <w:sz w:val="22"/>
          <w:szCs w:val="22"/>
        </w:rPr>
        <w:t xml:space="preserve"> is an Equal Opportunity Employer. </w:t>
      </w:r>
      <w:r w:rsidR="472495FF" w:rsidRPr="276FAFCD">
        <w:rPr>
          <w:rFonts w:asciiTheme="minorHAnsi" w:eastAsia="Calibri" w:hAnsiTheme="minorHAnsi" w:cstheme="minorBidi"/>
          <w:sz w:val="22"/>
          <w:szCs w:val="22"/>
        </w:rPr>
        <w:t xml:space="preserve">First Review is </w:t>
      </w:r>
      <w:r w:rsidR="6E9C253B" w:rsidRPr="276FAFCD">
        <w:rPr>
          <w:rFonts w:asciiTheme="minorHAnsi" w:eastAsia="Calibri" w:hAnsiTheme="minorHAnsi" w:cstheme="minorBidi"/>
          <w:sz w:val="22"/>
          <w:szCs w:val="22"/>
        </w:rPr>
        <w:t>October 25, 2026</w:t>
      </w:r>
      <w:r w:rsidR="789C0B93" w:rsidRPr="276FAFCD">
        <w:rPr>
          <w:rFonts w:asciiTheme="minorHAnsi" w:eastAsia="Calibri" w:hAnsiTheme="minorHAnsi" w:cstheme="minorBidi"/>
          <w:sz w:val="22"/>
          <w:szCs w:val="22"/>
        </w:rPr>
        <w:t>.</w:t>
      </w:r>
    </w:p>
    <w:sectPr w:rsidR="3210FA12" w:rsidRPr="006411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A41495C"/>
    <w:multiLevelType w:val="hybridMultilevel"/>
    <w:tmpl w:val="4DBC978A"/>
    <w:lvl w:ilvl="0" w:tplc="134A6E4A">
      <w:start w:val="50"/>
      <w:numFmt w:val="decimal"/>
      <w:lvlText w:val="%1."/>
      <w:lvlJc w:val="left"/>
      <w:pPr>
        <w:ind w:left="720" w:hanging="360"/>
      </w:pPr>
    </w:lvl>
    <w:lvl w:ilvl="1" w:tplc="781E8B7C">
      <w:start w:val="1"/>
      <w:numFmt w:val="lowerLetter"/>
      <w:lvlText w:val="%2."/>
      <w:lvlJc w:val="left"/>
      <w:pPr>
        <w:ind w:left="1440" w:hanging="360"/>
      </w:pPr>
    </w:lvl>
    <w:lvl w:ilvl="2" w:tplc="8A70664C">
      <w:start w:val="1"/>
      <w:numFmt w:val="lowerRoman"/>
      <w:lvlText w:val="%3."/>
      <w:lvlJc w:val="right"/>
      <w:pPr>
        <w:ind w:left="2160" w:hanging="180"/>
      </w:pPr>
    </w:lvl>
    <w:lvl w:ilvl="3" w:tplc="DE143826">
      <w:start w:val="1"/>
      <w:numFmt w:val="decimal"/>
      <w:lvlText w:val="%4."/>
      <w:lvlJc w:val="left"/>
      <w:pPr>
        <w:ind w:left="2880" w:hanging="360"/>
      </w:pPr>
    </w:lvl>
    <w:lvl w:ilvl="4" w:tplc="88BABB64">
      <w:start w:val="1"/>
      <w:numFmt w:val="lowerLetter"/>
      <w:lvlText w:val="%5."/>
      <w:lvlJc w:val="left"/>
      <w:pPr>
        <w:ind w:left="3600" w:hanging="360"/>
      </w:pPr>
    </w:lvl>
    <w:lvl w:ilvl="5" w:tplc="925C365C">
      <w:start w:val="1"/>
      <w:numFmt w:val="lowerRoman"/>
      <w:lvlText w:val="%6."/>
      <w:lvlJc w:val="right"/>
      <w:pPr>
        <w:ind w:left="4320" w:hanging="180"/>
      </w:pPr>
    </w:lvl>
    <w:lvl w:ilvl="6" w:tplc="B7C0CFE4">
      <w:start w:val="1"/>
      <w:numFmt w:val="decimal"/>
      <w:lvlText w:val="%7."/>
      <w:lvlJc w:val="left"/>
      <w:pPr>
        <w:ind w:left="5040" w:hanging="360"/>
      </w:pPr>
    </w:lvl>
    <w:lvl w:ilvl="7" w:tplc="EF7C2522">
      <w:start w:val="1"/>
      <w:numFmt w:val="lowerLetter"/>
      <w:lvlText w:val="%8."/>
      <w:lvlJc w:val="left"/>
      <w:pPr>
        <w:ind w:left="5760" w:hanging="360"/>
      </w:pPr>
    </w:lvl>
    <w:lvl w:ilvl="8" w:tplc="16B0E2EC">
      <w:start w:val="1"/>
      <w:numFmt w:val="lowerRoman"/>
      <w:lvlText w:val="%9."/>
      <w:lvlJc w:val="right"/>
      <w:pPr>
        <w:ind w:left="6480" w:hanging="180"/>
      </w:pPr>
    </w:lvl>
  </w:abstractNum>
  <w:abstractNum w:abstractNumId="1" w15:restartNumberingAfterBreak="0">
    <w:nsid w:val="5F18FB1D"/>
    <w:multiLevelType w:val="hybridMultilevel"/>
    <w:tmpl w:val="FC54A7B8"/>
    <w:lvl w:ilvl="0" w:tplc="C2909268">
      <w:start w:val="1"/>
      <w:numFmt w:val="bullet"/>
      <w:lvlText w:val=""/>
      <w:lvlJc w:val="left"/>
      <w:pPr>
        <w:ind w:left="720" w:hanging="360"/>
      </w:pPr>
      <w:rPr>
        <w:rFonts w:ascii="Symbol" w:hAnsi="Symbol" w:hint="default"/>
      </w:rPr>
    </w:lvl>
    <w:lvl w:ilvl="1" w:tplc="2F728D72">
      <w:start w:val="1"/>
      <w:numFmt w:val="bullet"/>
      <w:lvlText w:val="o"/>
      <w:lvlJc w:val="left"/>
      <w:pPr>
        <w:ind w:left="1440" w:hanging="360"/>
      </w:pPr>
      <w:rPr>
        <w:rFonts w:ascii="Courier New" w:hAnsi="Courier New" w:hint="default"/>
      </w:rPr>
    </w:lvl>
    <w:lvl w:ilvl="2" w:tplc="F7563BFC">
      <w:start w:val="1"/>
      <w:numFmt w:val="bullet"/>
      <w:lvlText w:val=""/>
      <w:lvlJc w:val="left"/>
      <w:pPr>
        <w:ind w:left="2160" w:hanging="360"/>
      </w:pPr>
      <w:rPr>
        <w:rFonts w:ascii="Wingdings" w:hAnsi="Wingdings" w:hint="default"/>
      </w:rPr>
    </w:lvl>
    <w:lvl w:ilvl="3" w:tplc="A82E831E">
      <w:start w:val="1"/>
      <w:numFmt w:val="bullet"/>
      <w:lvlText w:val=""/>
      <w:lvlJc w:val="left"/>
      <w:pPr>
        <w:ind w:left="2880" w:hanging="360"/>
      </w:pPr>
      <w:rPr>
        <w:rFonts w:ascii="Symbol" w:hAnsi="Symbol" w:hint="default"/>
      </w:rPr>
    </w:lvl>
    <w:lvl w:ilvl="4" w:tplc="7E0E5012">
      <w:start w:val="1"/>
      <w:numFmt w:val="bullet"/>
      <w:lvlText w:val="o"/>
      <w:lvlJc w:val="left"/>
      <w:pPr>
        <w:ind w:left="3600" w:hanging="360"/>
      </w:pPr>
      <w:rPr>
        <w:rFonts w:ascii="Courier New" w:hAnsi="Courier New" w:hint="default"/>
      </w:rPr>
    </w:lvl>
    <w:lvl w:ilvl="5" w:tplc="259E5FF4">
      <w:start w:val="1"/>
      <w:numFmt w:val="bullet"/>
      <w:lvlText w:val=""/>
      <w:lvlJc w:val="left"/>
      <w:pPr>
        <w:ind w:left="4320" w:hanging="360"/>
      </w:pPr>
      <w:rPr>
        <w:rFonts w:ascii="Wingdings" w:hAnsi="Wingdings" w:hint="default"/>
      </w:rPr>
    </w:lvl>
    <w:lvl w:ilvl="6" w:tplc="AD7AB256">
      <w:start w:val="1"/>
      <w:numFmt w:val="bullet"/>
      <w:lvlText w:val=""/>
      <w:lvlJc w:val="left"/>
      <w:pPr>
        <w:ind w:left="5040" w:hanging="360"/>
      </w:pPr>
      <w:rPr>
        <w:rFonts w:ascii="Symbol" w:hAnsi="Symbol" w:hint="default"/>
      </w:rPr>
    </w:lvl>
    <w:lvl w:ilvl="7" w:tplc="FDC06C5C">
      <w:start w:val="1"/>
      <w:numFmt w:val="bullet"/>
      <w:lvlText w:val="o"/>
      <w:lvlJc w:val="left"/>
      <w:pPr>
        <w:ind w:left="5760" w:hanging="360"/>
      </w:pPr>
      <w:rPr>
        <w:rFonts w:ascii="Courier New" w:hAnsi="Courier New" w:hint="default"/>
      </w:rPr>
    </w:lvl>
    <w:lvl w:ilvl="8" w:tplc="8A0A2AD8">
      <w:start w:val="1"/>
      <w:numFmt w:val="bullet"/>
      <w:lvlText w:val=""/>
      <w:lvlJc w:val="left"/>
      <w:pPr>
        <w:ind w:left="6480" w:hanging="360"/>
      </w:pPr>
      <w:rPr>
        <w:rFonts w:ascii="Wingdings" w:hAnsi="Wingdings" w:hint="default"/>
      </w:rPr>
    </w:lvl>
  </w:abstractNum>
  <w:abstractNum w:abstractNumId="2" w15:restartNumberingAfterBreak="0">
    <w:nsid w:val="656D8098"/>
    <w:multiLevelType w:val="hybridMultilevel"/>
    <w:tmpl w:val="F0463F2E"/>
    <w:lvl w:ilvl="0" w:tplc="1734A9E6">
      <w:start w:val="1"/>
      <w:numFmt w:val="decimal"/>
      <w:lvlText w:val="%1."/>
      <w:lvlJc w:val="left"/>
      <w:pPr>
        <w:ind w:left="720" w:hanging="360"/>
      </w:pPr>
    </w:lvl>
    <w:lvl w:ilvl="1" w:tplc="69007B56">
      <w:start w:val="1"/>
      <w:numFmt w:val="lowerLetter"/>
      <w:lvlText w:val="%2."/>
      <w:lvlJc w:val="left"/>
      <w:pPr>
        <w:ind w:left="1440" w:hanging="360"/>
      </w:pPr>
    </w:lvl>
    <w:lvl w:ilvl="2" w:tplc="FD14725C">
      <w:start w:val="1"/>
      <w:numFmt w:val="lowerRoman"/>
      <w:lvlText w:val="%3."/>
      <w:lvlJc w:val="right"/>
      <w:pPr>
        <w:ind w:left="2160" w:hanging="180"/>
      </w:pPr>
    </w:lvl>
    <w:lvl w:ilvl="3" w:tplc="9042D89A">
      <w:start w:val="1"/>
      <w:numFmt w:val="decimal"/>
      <w:lvlText w:val="%4."/>
      <w:lvlJc w:val="left"/>
      <w:pPr>
        <w:ind w:left="2880" w:hanging="360"/>
      </w:pPr>
    </w:lvl>
    <w:lvl w:ilvl="4" w:tplc="3FFE62D2">
      <w:start w:val="1"/>
      <w:numFmt w:val="lowerLetter"/>
      <w:lvlText w:val="%5."/>
      <w:lvlJc w:val="left"/>
      <w:pPr>
        <w:ind w:left="3600" w:hanging="360"/>
      </w:pPr>
    </w:lvl>
    <w:lvl w:ilvl="5" w:tplc="AC2480B0">
      <w:start w:val="1"/>
      <w:numFmt w:val="lowerRoman"/>
      <w:lvlText w:val="%6."/>
      <w:lvlJc w:val="right"/>
      <w:pPr>
        <w:ind w:left="4320" w:hanging="180"/>
      </w:pPr>
    </w:lvl>
    <w:lvl w:ilvl="6" w:tplc="448AE4F2">
      <w:start w:val="1"/>
      <w:numFmt w:val="decimal"/>
      <w:lvlText w:val="%7."/>
      <w:lvlJc w:val="left"/>
      <w:pPr>
        <w:ind w:left="5040" w:hanging="360"/>
      </w:pPr>
    </w:lvl>
    <w:lvl w:ilvl="7" w:tplc="B87E5CC6">
      <w:start w:val="1"/>
      <w:numFmt w:val="lowerLetter"/>
      <w:lvlText w:val="%8."/>
      <w:lvlJc w:val="left"/>
      <w:pPr>
        <w:ind w:left="5760" w:hanging="360"/>
      </w:pPr>
    </w:lvl>
    <w:lvl w:ilvl="8" w:tplc="96C0B964">
      <w:start w:val="1"/>
      <w:numFmt w:val="lowerRoman"/>
      <w:lvlText w:val="%9."/>
      <w:lvlJc w:val="right"/>
      <w:pPr>
        <w:ind w:left="6480" w:hanging="180"/>
      </w:pPr>
    </w:lvl>
  </w:abstractNum>
  <w:abstractNum w:abstractNumId="3" w15:restartNumberingAfterBreak="0">
    <w:nsid w:val="68BA37C0"/>
    <w:multiLevelType w:val="hybridMultilevel"/>
    <w:tmpl w:val="228A8290"/>
    <w:lvl w:ilvl="0" w:tplc="3DBE0978">
      <w:start w:val="1"/>
      <w:numFmt w:val="bullet"/>
      <w:lvlText w:val=""/>
      <w:lvlJc w:val="left"/>
      <w:pPr>
        <w:ind w:left="720" w:hanging="360"/>
      </w:pPr>
      <w:rPr>
        <w:rFonts w:ascii="Symbol" w:hAnsi="Symbol" w:hint="default"/>
      </w:rPr>
    </w:lvl>
    <w:lvl w:ilvl="1" w:tplc="822402BE">
      <w:start w:val="1"/>
      <w:numFmt w:val="bullet"/>
      <w:lvlText w:val="o"/>
      <w:lvlJc w:val="left"/>
      <w:pPr>
        <w:ind w:left="1440" w:hanging="360"/>
      </w:pPr>
      <w:rPr>
        <w:rFonts w:ascii="Courier New" w:hAnsi="Courier New" w:hint="default"/>
      </w:rPr>
    </w:lvl>
    <w:lvl w:ilvl="2" w:tplc="A3068780">
      <w:start w:val="1"/>
      <w:numFmt w:val="bullet"/>
      <w:lvlText w:val=""/>
      <w:lvlJc w:val="left"/>
      <w:pPr>
        <w:ind w:left="2160" w:hanging="360"/>
      </w:pPr>
      <w:rPr>
        <w:rFonts w:ascii="Wingdings" w:hAnsi="Wingdings" w:hint="default"/>
      </w:rPr>
    </w:lvl>
    <w:lvl w:ilvl="3" w:tplc="9C9EECE0">
      <w:start w:val="1"/>
      <w:numFmt w:val="bullet"/>
      <w:lvlText w:val=""/>
      <w:lvlJc w:val="left"/>
      <w:pPr>
        <w:ind w:left="2880" w:hanging="360"/>
      </w:pPr>
      <w:rPr>
        <w:rFonts w:ascii="Symbol" w:hAnsi="Symbol" w:hint="default"/>
      </w:rPr>
    </w:lvl>
    <w:lvl w:ilvl="4" w:tplc="F2E25EEA">
      <w:start w:val="1"/>
      <w:numFmt w:val="bullet"/>
      <w:lvlText w:val="o"/>
      <w:lvlJc w:val="left"/>
      <w:pPr>
        <w:ind w:left="3600" w:hanging="360"/>
      </w:pPr>
      <w:rPr>
        <w:rFonts w:ascii="Courier New" w:hAnsi="Courier New" w:hint="default"/>
      </w:rPr>
    </w:lvl>
    <w:lvl w:ilvl="5" w:tplc="9C981878">
      <w:start w:val="1"/>
      <w:numFmt w:val="bullet"/>
      <w:lvlText w:val=""/>
      <w:lvlJc w:val="left"/>
      <w:pPr>
        <w:ind w:left="4320" w:hanging="360"/>
      </w:pPr>
      <w:rPr>
        <w:rFonts w:ascii="Wingdings" w:hAnsi="Wingdings" w:hint="default"/>
      </w:rPr>
    </w:lvl>
    <w:lvl w:ilvl="6" w:tplc="3768DA64">
      <w:start w:val="1"/>
      <w:numFmt w:val="bullet"/>
      <w:lvlText w:val=""/>
      <w:lvlJc w:val="left"/>
      <w:pPr>
        <w:ind w:left="5040" w:hanging="360"/>
      </w:pPr>
      <w:rPr>
        <w:rFonts w:ascii="Symbol" w:hAnsi="Symbol" w:hint="default"/>
      </w:rPr>
    </w:lvl>
    <w:lvl w:ilvl="7" w:tplc="AD32DD18">
      <w:start w:val="1"/>
      <w:numFmt w:val="bullet"/>
      <w:lvlText w:val="o"/>
      <w:lvlJc w:val="left"/>
      <w:pPr>
        <w:ind w:left="5760" w:hanging="360"/>
      </w:pPr>
      <w:rPr>
        <w:rFonts w:ascii="Courier New" w:hAnsi="Courier New" w:hint="default"/>
      </w:rPr>
    </w:lvl>
    <w:lvl w:ilvl="8" w:tplc="5CA00366">
      <w:start w:val="1"/>
      <w:numFmt w:val="bullet"/>
      <w:lvlText w:val=""/>
      <w:lvlJc w:val="left"/>
      <w:pPr>
        <w:ind w:left="6480" w:hanging="360"/>
      </w:pPr>
      <w:rPr>
        <w:rFonts w:ascii="Wingdings" w:hAnsi="Wingdings" w:hint="default"/>
      </w:rPr>
    </w:lvl>
  </w:abstractNum>
  <w:num w:numId="1" w16cid:durableId="1858234762">
    <w:abstractNumId w:val="2"/>
  </w:num>
  <w:num w:numId="2" w16cid:durableId="1054230075">
    <w:abstractNumId w:val="0"/>
  </w:num>
  <w:num w:numId="3" w16cid:durableId="1533568125">
    <w:abstractNumId w:val="1"/>
  </w:num>
  <w:num w:numId="4" w16cid:durableId="785974682">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3EB5694"/>
    <w:rsid w:val="000E3A25"/>
    <w:rsid w:val="000F41C5"/>
    <w:rsid w:val="00132571"/>
    <w:rsid w:val="0015F5C1"/>
    <w:rsid w:val="00186B80"/>
    <w:rsid w:val="001C5D19"/>
    <w:rsid w:val="002C3884"/>
    <w:rsid w:val="002C646A"/>
    <w:rsid w:val="002F3802"/>
    <w:rsid w:val="003327AB"/>
    <w:rsid w:val="0036757F"/>
    <w:rsid w:val="00377D15"/>
    <w:rsid w:val="00387AC6"/>
    <w:rsid w:val="003D6649"/>
    <w:rsid w:val="003F0EEC"/>
    <w:rsid w:val="00446CC2"/>
    <w:rsid w:val="0045F3D5"/>
    <w:rsid w:val="00464203"/>
    <w:rsid w:val="004A0C00"/>
    <w:rsid w:val="004C378F"/>
    <w:rsid w:val="004D464C"/>
    <w:rsid w:val="004F09FA"/>
    <w:rsid w:val="005F3EB4"/>
    <w:rsid w:val="00616B68"/>
    <w:rsid w:val="006411FC"/>
    <w:rsid w:val="00660F2D"/>
    <w:rsid w:val="006F7333"/>
    <w:rsid w:val="0075098D"/>
    <w:rsid w:val="007B5B45"/>
    <w:rsid w:val="00803957"/>
    <w:rsid w:val="0081593B"/>
    <w:rsid w:val="00827B5A"/>
    <w:rsid w:val="00863CED"/>
    <w:rsid w:val="008E1FB0"/>
    <w:rsid w:val="008F3BB0"/>
    <w:rsid w:val="009056CA"/>
    <w:rsid w:val="00915E13"/>
    <w:rsid w:val="009246BE"/>
    <w:rsid w:val="00930736"/>
    <w:rsid w:val="00952383"/>
    <w:rsid w:val="00982050"/>
    <w:rsid w:val="0098303D"/>
    <w:rsid w:val="009C2E30"/>
    <w:rsid w:val="009C7A07"/>
    <w:rsid w:val="009D1A25"/>
    <w:rsid w:val="00A34109"/>
    <w:rsid w:val="00A54B8E"/>
    <w:rsid w:val="00A777AC"/>
    <w:rsid w:val="00AC1358"/>
    <w:rsid w:val="00AD3332"/>
    <w:rsid w:val="00B74557"/>
    <w:rsid w:val="00B91849"/>
    <w:rsid w:val="00BE420C"/>
    <w:rsid w:val="00C11EBE"/>
    <w:rsid w:val="00CA6597"/>
    <w:rsid w:val="00D076B2"/>
    <w:rsid w:val="00DC35E0"/>
    <w:rsid w:val="00E4AC0C"/>
    <w:rsid w:val="00E8085D"/>
    <w:rsid w:val="00E8708A"/>
    <w:rsid w:val="00EC3D16"/>
    <w:rsid w:val="00EF3629"/>
    <w:rsid w:val="00F774A6"/>
    <w:rsid w:val="00F96994"/>
    <w:rsid w:val="01035EA6"/>
    <w:rsid w:val="01229CAD"/>
    <w:rsid w:val="01DED073"/>
    <w:rsid w:val="02042EAA"/>
    <w:rsid w:val="022BC2A4"/>
    <w:rsid w:val="02B525D6"/>
    <w:rsid w:val="02E78CA7"/>
    <w:rsid w:val="02F61487"/>
    <w:rsid w:val="0301BBF7"/>
    <w:rsid w:val="03328D65"/>
    <w:rsid w:val="03590CAF"/>
    <w:rsid w:val="0393117C"/>
    <w:rsid w:val="03C5A093"/>
    <w:rsid w:val="04348BEF"/>
    <w:rsid w:val="043BC810"/>
    <w:rsid w:val="0460B37E"/>
    <w:rsid w:val="046F710F"/>
    <w:rsid w:val="047CBBDA"/>
    <w:rsid w:val="047E60E0"/>
    <w:rsid w:val="04F8BFDA"/>
    <w:rsid w:val="0517A138"/>
    <w:rsid w:val="055B5226"/>
    <w:rsid w:val="057EF123"/>
    <w:rsid w:val="05A4ABD2"/>
    <w:rsid w:val="0614B281"/>
    <w:rsid w:val="06915693"/>
    <w:rsid w:val="0694B069"/>
    <w:rsid w:val="06A41296"/>
    <w:rsid w:val="070CABC5"/>
    <w:rsid w:val="0714A928"/>
    <w:rsid w:val="07C6A40B"/>
    <w:rsid w:val="083FE2F7"/>
    <w:rsid w:val="0861B179"/>
    <w:rsid w:val="08899680"/>
    <w:rsid w:val="093B70F1"/>
    <w:rsid w:val="09756BED"/>
    <w:rsid w:val="098152A8"/>
    <w:rsid w:val="09838BD8"/>
    <w:rsid w:val="09CF414B"/>
    <w:rsid w:val="0A115A64"/>
    <w:rsid w:val="0A19C3D6"/>
    <w:rsid w:val="0A82C503"/>
    <w:rsid w:val="0A8A01A6"/>
    <w:rsid w:val="0A8DD618"/>
    <w:rsid w:val="0AAA000E"/>
    <w:rsid w:val="0AD15269"/>
    <w:rsid w:val="0AE794AE"/>
    <w:rsid w:val="0AF9D42A"/>
    <w:rsid w:val="0B31CD84"/>
    <w:rsid w:val="0BA40ABF"/>
    <w:rsid w:val="0BA98CBA"/>
    <w:rsid w:val="0BE862FC"/>
    <w:rsid w:val="0BF1A68E"/>
    <w:rsid w:val="0BFC3136"/>
    <w:rsid w:val="0C05D425"/>
    <w:rsid w:val="0C86F501"/>
    <w:rsid w:val="0C883808"/>
    <w:rsid w:val="0CA52919"/>
    <w:rsid w:val="0CBFBF65"/>
    <w:rsid w:val="0D1324E3"/>
    <w:rsid w:val="0D31D94C"/>
    <w:rsid w:val="0D332EC0"/>
    <w:rsid w:val="0D470F93"/>
    <w:rsid w:val="0DDC6B3D"/>
    <w:rsid w:val="0E2D67F1"/>
    <w:rsid w:val="0E46904E"/>
    <w:rsid w:val="0E8B8BB4"/>
    <w:rsid w:val="0EB47CC5"/>
    <w:rsid w:val="0EF11D4F"/>
    <w:rsid w:val="0EF72770"/>
    <w:rsid w:val="0F1BA06D"/>
    <w:rsid w:val="0F3265BB"/>
    <w:rsid w:val="0F71B162"/>
    <w:rsid w:val="0F80BF73"/>
    <w:rsid w:val="1000CC39"/>
    <w:rsid w:val="1077EB87"/>
    <w:rsid w:val="107EA32F"/>
    <w:rsid w:val="1081452B"/>
    <w:rsid w:val="109814D4"/>
    <w:rsid w:val="117983A9"/>
    <w:rsid w:val="11A536D5"/>
    <w:rsid w:val="11AAB52D"/>
    <w:rsid w:val="11DDFD18"/>
    <w:rsid w:val="121A80B6"/>
    <w:rsid w:val="126FD253"/>
    <w:rsid w:val="127027BB"/>
    <w:rsid w:val="12B8EE3F"/>
    <w:rsid w:val="12DA87D4"/>
    <w:rsid w:val="12DE9720"/>
    <w:rsid w:val="12E5A19B"/>
    <w:rsid w:val="12F71BB3"/>
    <w:rsid w:val="1300D914"/>
    <w:rsid w:val="137A5DFD"/>
    <w:rsid w:val="1398B893"/>
    <w:rsid w:val="13BB754A"/>
    <w:rsid w:val="13DCF387"/>
    <w:rsid w:val="13EB5694"/>
    <w:rsid w:val="141FCC2E"/>
    <w:rsid w:val="142DF6D4"/>
    <w:rsid w:val="142E3024"/>
    <w:rsid w:val="144007DD"/>
    <w:rsid w:val="1471F9B0"/>
    <w:rsid w:val="14734D90"/>
    <w:rsid w:val="14EA42DC"/>
    <w:rsid w:val="152AB0EF"/>
    <w:rsid w:val="1578C3E8"/>
    <w:rsid w:val="163123F6"/>
    <w:rsid w:val="166A143E"/>
    <w:rsid w:val="16A8E6CD"/>
    <w:rsid w:val="16BF9335"/>
    <w:rsid w:val="17280D2C"/>
    <w:rsid w:val="172A08E1"/>
    <w:rsid w:val="1750A3B1"/>
    <w:rsid w:val="1762F267"/>
    <w:rsid w:val="17A22797"/>
    <w:rsid w:val="17BE0378"/>
    <w:rsid w:val="17E5E6BD"/>
    <w:rsid w:val="1817FAE6"/>
    <w:rsid w:val="182D0007"/>
    <w:rsid w:val="18386F5A"/>
    <w:rsid w:val="18C01297"/>
    <w:rsid w:val="193D57A7"/>
    <w:rsid w:val="19852772"/>
    <w:rsid w:val="1A0034CB"/>
    <w:rsid w:val="1A9B1F22"/>
    <w:rsid w:val="1A9EC869"/>
    <w:rsid w:val="1B3B97B8"/>
    <w:rsid w:val="1BCEFACE"/>
    <w:rsid w:val="1C131A62"/>
    <w:rsid w:val="1C59CAA5"/>
    <w:rsid w:val="1C62CCB3"/>
    <w:rsid w:val="1CB1F5A2"/>
    <w:rsid w:val="1CCB1DFF"/>
    <w:rsid w:val="1CEC7F78"/>
    <w:rsid w:val="1CF7EF8F"/>
    <w:rsid w:val="1CFD37BE"/>
    <w:rsid w:val="1D3DE4DD"/>
    <w:rsid w:val="1D6290D5"/>
    <w:rsid w:val="1D8D8ED6"/>
    <w:rsid w:val="1D90CC00"/>
    <w:rsid w:val="1DC97A14"/>
    <w:rsid w:val="1E0CC223"/>
    <w:rsid w:val="1E379FB1"/>
    <w:rsid w:val="1E47BA7F"/>
    <w:rsid w:val="1E500B09"/>
    <w:rsid w:val="1E6630CA"/>
    <w:rsid w:val="1E6C5AB8"/>
    <w:rsid w:val="1E8C2FB4"/>
    <w:rsid w:val="1F145C80"/>
    <w:rsid w:val="1F1B14C5"/>
    <w:rsid w:val="1FB5F738"/>
    <w:rsid w:val="2022111E"/>
    <w:rsid w:val="204E86E9"/>
    <w:rsid w:val="207D8364"/>
    <w:rsid w:val="208A6D82"/>
    <w:rsid w:val="20A5BB34"/>
    <w:rsid w:val="20D0F8B9"/>
    <w:rsid w:val="20DA6B71"/>
    <w:rsid w:val="214242D4"/>
    <w:rsid w:val="2151C799"/>
    <w:rsid w:val="216C6F64"/>
    <w:rsid w:val="2178331A"/>
    <w:rsid w:val="217EB982"/>
    <w:rsid w:val="21909DFE"/>
    <w:rsid w:val="21BDE17F"/>
    <w:rsid w:val="21BE2E8B"/>
    <w:rsid w:val="2252B587"/>
    <w:rsid w:val="2289840A"/>
    <w:rsid w:val="2290B3B5"/>
    <w:rsid w:val="22FBD1AB"/>
    <w:rsid w:val="230EC7B2"/>
    <w:rsid w:val="23719AF2"/>
    <w:rsid w:val="239297FC"/>
    <w:rsid w:val="23A5C989"/>
    <w:rsid w:val="23B2089F"/>
    <w:rsid w:val="23D46267"/>
    <w:rsid w:val="23ED8EAF"/>
    <w:rsid w:val="242934B1"/>
    <w:rsid w:val="242C5037"/>
    <w:rsid w:val="242D17A0"/>
    <w:rsid w:val="2443E792"/>
    <w:rsid w:val="244FA2E0"/>
    <w:rsid w:val="2452F6AE"/>
    <w:rsid w:val="2472D68B"/>
    <w:rsid w:val="24A41026"/>
    <w:rsid w:val="257032C8"/>
    <w:rsid w:val="262CC0A0"/>
    <w:rsid w:val="263FE087"/>
    <w:rsid w:val="267AF20E"/>
    <w:rsid w:val="26B0288F"/>
    <w:rsid w:val="26F0DD9C"/>
    <w:rsid w:val="26F2AC8A"/>
    <w:rsid w:val="275162FB"/>
    <w:rsid w:val="275A975C"/>
    <w:rsid w:val="2767545B"/>
    <w:rsid w:val="276FAFCD"/>
    <w:rsid w:val="278754A3"/>
    <w:rsid w:val="27A0A1BA"/>
    <w:rsid w:val="2818D489"/>
    <w:rsid w:val="2839452C"/>
    <w:rsid w:val="28528573"/>
    <w:rsid w:val="28D3A1F8"/>
    <w:rsid w:val="29317D04"/>
    <w:rsid w:val="294474C5"/>
    <w:rsid w:val="2988BDF5"/>
    <w:rsid w:val="29F24849"/>
    <w:rsid w:val="29F39024"/>
    <w:rsid w:val="2A1F8114"/>
    <w:rsid w:val="2A6DD4BB"/>
    <w:rsid w:val="2A8A733C"/>
    <w:rsid w:val="2AA92286"/>
    <w:rsid w:val="2BA7B4DC"/>
    <w:rsid w:val="2C0C86B4"/>
    <w:rsid w:val="2C12AB67"/>
    <w:rsid w:val="2C223231"/>
    <w:rsid w:val="2CA53596"/>
    <w:rsid w:val="2CACA44D"/>
    <w:rsid w:val="2CB6C579"/>
    <w:rsid w:val="2CB7CA03"/>
    <w:rsid w:val="2CEB6CDE"/>
    <w:rsid w:val="2D12827C"/>
    <w:rsid w:val="2D3CA73A"/>
    <w:rsid w:val="2DA1357E"/>
    <w:rsid w:val="2DB1A81F"/>
    <w:rsid w:val="2E43572C"/>
    <w:rsid w:val="2E580834"/>
    <w:rsid w:val="2F344A1B"/>
    <w:rsid w:val="2F71A7F2"/>
    <w:rsid w:val="302E04BD"/>
    <w:rsid w:val="30338D8F"/>
    <w:rsid w:val="3042318A"/>
    <w:rsid w:val="3089B08C"/>
    <w:rsid w:val="311AA8DB"/>
    <w:rsid w:val="3137FCA3"/>
    <w:rsid w:val="313EB608"/>
    <w:rsid w:val="31407C35"/>
    <w:rsid w:val="318D51C3"/>
    <w:rsid w:val="31E03F5C"/>
    <w:rsid w:val="31F794F4"/>
    <w:rsid w:val="31FF6B57"/>
    <w:rsid w:val="32024EA1"/>
    <w:rsid w:val="3210FA12"/>
    <w:rsid w:val="32190AA1"/>
    <w:rsid w:val="3254ED14"/>
    <w:rsid w:val="329929BB"/>
    <w:rsid w:val="3355E3FF"/>
    <w:rsid w:val="34287BC0"/>
    <w:rsid w:val="34D578E1"/>
    <w:rsid w:val="34E21625"/>
    <w:rsid w:val="34E27B5D"/>
    <w:rsid w:val="34E6D5AD"/>
    <w:rsid w:val="34F1B460"/>
    <w:rsid w:val="34F7D2FC"/>
    <w:rsid w:val="35A1AF54"/>
    <w:rsid w:val="3613ED58"/>
    <w:rsid w:val="3643476E"/>
    <w:rsid w:val="36499191"/>
    <w:rsid w:val="36657C03"/>
    <w:rsid w:val="3680C8DF"/>
    <w:rsid w:val="36A7B3C1"/>
    <w:rsid w:val="36DDF9C1"/>
    <w:rsid w:val="37211A4A"/>
    <w:rsid w:val="3729BBAF"/>
    <w:rsid w:val="3754AA65"/>
    <w:rsid w:val="37D6A0E2"/>
    <w:rsid w:val="3858FE2B"/>
    <w:rsid w:val="38639944"/>
    <w:rsid w:val="387791F5"/>
    <w:rsid w:val="38D7C0BB"/>
    <w:rsid w:val="38FFAB9D"/>
    <w:rsid w:val="3902028E"/>
    <w:rsid w:val="39813253"/>
    <w:rsid w:val="3A7E3E32"/>
    <w:rsid w:val="3AD2BB18"/>
    <w:rsid w:val="3B4D23E9"/>
    <w:rsid w:val="3B83E812"/>
    <w:rsid w:val="3BAC5ED6"/>
    <w:rsid w:val="3BC5AE4D"/>
    <w:rsid w:val="3BECB2A7"/>
    <w:rsid w:val="3C558225"/>
    <w:rsid w:val="3C6E669E"/>
    <w:rsid w:val="3CA9F512"/>
    <w:rsid w:val="3D3F90AB"/>
    <w:rsid w:val="3D599AAE"/>
    <w:rsid w:val="3E1AFC87"/>
    <w:rsid w:val="3E2C9129"/>
    <w:rsid w:val="3E5DDDBD"/>
    <w:rsid w:val="3EC7543F"/>
    <w:rsid w:val="3EDDA399"/>
    <w:rsid w:val="3F049E6A"/>
    <w:rsid w:val="3F1B3EBF"/>
    <w:rsid w:val="3F9B51F4"/>
    <w:rsid w:val="3FA26AF7"/>
    <w:rsid w:val="3FA34C99"/>
    <w:rsid w:val="3FC2647E"/>
    <w:rsid w:val="4014CE92"/>
    <w:rsid w:val="4077B6D2"/>
    <w:rsid w:val="40952C55"/>
    <w:rsid w:val="40AE5587"/>
    <w:rsid w:val="40C12042"/>
    <w:rsid w:val="4165868A"/>
    <w:rsid w:val="41D45658"/>
    <w:rsid w:val="41DA0139"/>
    <w:rsid w:val="4275D4EA"/>
    <w:rsid w:val="42D0E5D2"/>
    <w:rsid w:val="433822F7"/>
    <w:rsid w:val="438F6BF1"/>
    <w:rsid w:val="43B0BA4E"/>
    <w:rsid w:val="43CB3219"/>
    <w:rsid w:val="43CE565E"/>
    <w:rsid w:val="440CD193"/>
    <w:rsid w:val="44429322"/>
    <w:rsid w:val="4465788A"/>
    <w:rsid w:val="4465FAB0"/>
    <w:rsid w:val="44AFC74B"/>
    <w:rsid w:val="44E64C07"/>
    <w:rsid w:val="44FC4264"/>
    <w:rsid w:val="4501A4D3"/>
    <w:rsid w:val="451919B2"/>
    <w:rsid w:val="4560DFDC"/>
    <w:rsid w:val="45C5C4F5"/>
    <w:rsid w:val="45CEF0EA"/>
    <w:rsid w:val="45DEE92F"/>
    <w:rsid w:val="45F33757"/>
    <w:rsid w:val="4646C48A"/>
    <w:rsid w:val="464E4260"/>
    <w:rsid w:val="465362F7"/>
    <w:rsid w:val="4653DAA8"/>
    <w:rsid w:val="46728AB6"/>
    <w:rsid w:val="467652E1"/>
    <w:rsid w:val="46A5E0CA"/>
    <w:rsid w:val="46B88188"/>
    <w:rsid w:val="46BEB3D3"/>
    <w:rsid w:val="46F49846"/>
    <w:rsid w:val="4703582E"/>
    <w:rsid w:val="47122F4F"/>
    <w:rsid w:val="471508B1"/>
    <w:rsid w:val="47150AC6"/>
    <w:rsid w:val="471D1CA8"/>
    <w:rsid w:val="472495FF"/>
    <w:rsid w:val="473A5874"/>
    <w:rsid w:val="473DC2BF"/>
    <w:rsid w:val="48056A9B"/>
    <w:rsid w:val="4830671B"/>
    <w:rsid w:val="48712EE3"/>
    <w:rsid w:val="48823E75"/>
    <w:rsid w:val="48DC9FC4"/>
    <w:rsid w:val="49020AF1"/>
    <w:rsid w:val="493D98F5"/>
    <w:rsid w:val="495C65BD"/>
    <w:rsid w:val="4A0C8BA3"/>
    <w:rsid w:val="4A100DA8"/>
    <w:rsid w:val="4ACDEE0E"/>
    <w:rsid w:val="4B0B198A"/>
    <w:rsid w:val="4B1A7532"/>
    <w:rsid w:val="4B6C971C"/>
    <w:rsid w:val="4B90D20D"/>
    <w:rsid w:val="4BA43752"/>
    <w:rsid w:val="4BB7BB0B"/>
    <w:rsid w:val="4BD67031"/>
    <w:rsid w:val="4C1EFA08"/>
    <w:rsid w:val="4C6F10ED"/>
    <w:rsid w:val="4C739375"/>
    <w:rsid w:val="4C9ECF75"/>
    <w:rsid w:val="4CA23B2A"/>
    <w:rsid w:val="4CA6E9EB"/>
    <w:rsid w:val="4CB9A69C"/>
    <w:rsid w:val="4CD74490"/>
    <w:rsid w:val="4CD858DA"/>
    <w:rsid w:val="4CDA1A2F"/>
    <w:rsid w:val="4D006534"/>
    <w:rsid w:val="4D410353"/>
    <w:rsid w:val="4D96B9B8"/>
    <w:rsid w:val="4DE520DF"/>
    <w:rsid w:val="4E035649"/>
    <w:rsid w:val="4E93469D"/>
    <w:rsid w:val="4EBFE7B6"/>
    <w:rsid w:val="4EDF982A"/>
    <w:rsid w:val="4F94D3A3"/>
    <w:rsid w:val="4FD0179F"/>
    <w:rsid w:val="5009CF9A"/>
    <w:rsid w:val="510E89DE"/>
    <w:rsid w:val="5130A404"/>
    <w:rsid w:val="51632EDB"/>
    <w:rsid w:val="5198D5D6"/>
    <w:rsid w:val="51E6485F"/>
    <w:rsid w:val="523EFC2E"/>
    <w:rsid w:val="525D0FCA"/>
    <w:rsid w:val="5271FB1D"/>
    <w:rsid w:val="52D86D93"/>
    <w:rsid w:val="52E3E7F6"/>
    <w:rsid w:val="5307B861"/>
    <w:rsid w:val="5312CE56"/>
    <w:rsid w:val="532EF36C"/>
    <w:rsid w:val="5353B922"/>
    <w:rsid w:val="5376B1C8"/>
    <w:rsid w:val="539451A4"/>
    <w:rsid w:val="5436FE20"/>
    <w:rsid w:val="54462AA0"/>
    <w:rsid w:val="544DB108"/>
    <w:rsid w:val="54874FE1"/>
    <w:rsid w:val="54B8F17E"/>
    <w:rsid w:val="558FA38C"/>
    <w:rsid w:val="55C8D3A3"/>
    <w:rsid w:val="55F032C4"/>
    <w:rsid w:val="5673EA51"/>
    <w:rsid w:val="56B8BF7B"/>
    <w:rsid w:val="56E81242"/>
    <w:rsid w:val="575C3B54"/>
    <w:rsid w:val="575E4D7E"/>
    <w:rsid w:val="5764A305"/>
    <w:rsid w:val="58D27828"/>
    <w:rsid w:val="58D5450F"/>
    <w:rsid w:val="58D73E03"/>
    <w:rsid w:val="59007366"/>
    <w:rsid w:val="592A4623"/>
    <w:rsid w:val="597F1CD5"/>
    <w:rsid w:val="59A02358"/>
    <w:rsid w:val="5A07AE76"/>
    <w:rsid w:val="5A2BA260"/>
    <w:rsid w:val="5A4237C6"/>
    <w:rsid w:val="5AD547C7"/>
    <w:rsid w:val="5AF30F90"/>
    <w:rsid w:val="5B31D350"/>
    <w:rsid w:val="5B62DA44"/>
    <w:rsid w:val="5BA7EDC8"/>
    <w:rsid w:val="5BBB5E24"/>
    <w:rsid w:val="5BC5FA94"/>
    <w:rsid w:val="5BD6CFAB"/>
    <w:rsid w:val="5C71A1DF"/>
    <w:rsid w:val="5C7CB10B"/>
    <w:rsid w:val="5CA99EF5"/>
    <w:rsid w:val="5CFE6179"/>
    <w:rsid w:val="5CFEAAA5"/>
    <w:rsid w:val="5E50EDAE"/>
    <w:rsid w:val="5E92BD6F"/>
    <w:rsid w:val="5EA8CD8E"/>
    <w:rsid w:val="5EB14AC5"/>
    <w:rsid w:val="5EBD6D34"/>
    <w:rsid w:val="5EFBD88A"/>
    <w:rsid w:val="5F837394"/>
    <w:rsid w:val="5FD69DC0"/>
    <w:rsid w:val="60271AF5"/>
    <w:rsid w:val="605E4C2A"/>
    <w:rsid w:val="608D5978"/>
    <w:rsid w:val="60A8CE2A"/>
    <w:rsid w:val="60F04CD1"/>
    <w:rsid w:val="6159B84F"/>
    <w:rsid w:val="621F798E"/>
    <w:rsid w:val="6233A151"/>
    <w:rsid w:val="630532D6"/>
    <w:rsid w:val="630C79DE"/>
    <w:rsid w:val="6318D392"/>
    <w:rsid w:val="631D6326"/>
    <w:rsid w:val="63206ABA"/>
    <w:rsid w:val="634D04BC"/>
    <w:rsid w:val="63598942"/>
    <w:rsid w:val="6370C41C"/>
    <w:rsid w:val="63853C18"/>
    <w:rsid w:val="639B499B"/>
    <w:rsid w:val="63A35CC0"/>
    <w:rsid w:val="64A10337"/>
    <w:rsid w:val="64F504A4"/>
    <w:rsid w:val="652E3EDF"/>
    <w:rsid w:val="6553B47D"/>
    <w:rsid w:val="6561B4E4"/>
    <w:rsid w:val="656B920D"/>
    <w:rsid w:val="65A0596E"/>
    <w:rsid w:val="65CD1EC6"/>
    <w:rsid w:val="65FF7C8D"/>
    <w:rsid w:val="66260C44"/>
    <w:rsid w:val="665F8356"/>
    <w:rsid w:val="66935218"/>
    <w:rsid w:val="66958C50"/>
    <w:rsid w:val="66A7E2D1"/>
    <w:rsid w:val="66CA0F40"/>
    <w:rsid w:val="66CC25FD"/>
    <w:rsid w:val="6717FD28"/>
    <w:rsid w:val="67A00823"/>
    <w:rsid w:val="67D8A3F9"/>
    <w:rsid w:val="68771C8B"/>
    <w:rsid w:val="68B20AC2"/>
    <w:rsid w:val="68BB88D6"/>
    <w:rsid w:val="692276D1"/>
    <w:rsid w:val="694FD9F9"/>
    <w:rsid w:val="6985FD83"/>
    <w:rsid w:val="698DB594"/>
    <w:rsid w:val="69DE3AF7"/>
    <w:rsid w:val="69EFF6A7"/>
    <w:rsid w:val="69F162C2"/>
    <w:rsid w:val="69F9828C"/>
    <w:rsid w:val="6A7D2101"/>
    <w:rsid w:val="6ACE397C"/>
    <w:rsid w:val="6AD9D1A4"/>
    <w:rsid w:val="6B7FA190"/>
    <w:rsid w:val="6BA62A84"/>
    <w:rsid w:val="6BC844AA"/>
    <w:rsid w:val="6BE52EED"/>
    <w:rsid w:val="6BF4207D"/>
    <w:rsid w:val="6C134C98"/>
    <w:rsid w:val="6C6AA5EB"/>
    <w:rsid w:val="6C8D9B1E"/>
    <w:rsid w:val="6C95916E"/>
    <w:rsid w:val="6CB73F80"/>
    <w:rsid w:val="6E11CBC5"/>
    <w:rsid w:val="6E4B79E6"/>
    <w:rsid w:val="6E6305FE"/>
    <w:rsid w:val="6E9C253B"/>
    <w:rsid w:val="6EA5897F"/>
    <w:rsid w:val="6EB74252"/>
    <w:rsid w:val="6F0D5C62"/>
    <w:rsid w:val="6F3840F5"/>
    <w:rsid w:val="6F434C58"/>
    <w:rsid w:val="6F7A6D93"/>
    <w:rsid w:val="6F89667A"/>
    <w:rsid w:val="6F92F932"/>
    <w:rsid w:val="6FA461C3"/>
    <w:rsid w:val="6FAE2B94"/>
    <w:rsid w:val="6FCA5E1F"/>
    <w:rsid w:val="7006AFB0"/>
    <w:rsid w:val="70125F67"/>
    <w:rsid w:val="70541DC7"/>
    <w:rsid w:val="70B7CC30"/>
    <w:rsid w:val="70BDD16C"/>
    <w:rsid w:val="70DF1CB9"/>
    <w:rsid w:val="7149FBF5"/>
    <w:rsid w:val="71525BB7"/>
    <w:rsid w:val="719E6A08"/>
    <w:rsid w:val="71F7B0B4"/>
    <w:rsid w:val="721E5DD1"/>
    <w:rsid w:val="7270BA16"/>
    <w:rsid w:val="7277F5B0"/>
    <w:rsid w:val="7296184D"/>
    <w:rsid w:val="7299D0D6"/>
    <w:rsid w:val="73562E0F"/>
    <w:rsid w:val="73974F1A"/>
    <w:rsid w:val="73B43A28"/>
    <w:rsid w:val="73DCB0EF"/>
    <w:rsid w:val="73E17D0D"/>
    <w:rsid w:val="7466653E"/>
    <w:rsid w:val="74786229"/>
    <w:rsid w:val="74819CB7"/>
    <w:rsid w:val="74CDF94A"/>
    <w:rsid w:val="74D63581"/>
    <w:rsid w:val="74F1FE70"/>
    <w:rsid w:val="7548A7F7"/>
    <w:rsid w:val="761CFF54"/>
    <w:rsid w:val="762F0329"/>
    <w:rsid w:val="763801B2"/>
    <w:rsid w:val="76DAEC07"/>
    <w:rsid w:val="76EBD2DD"/>
    <w:rsid w:val="770D962E"/>
    <w:rsid w:val="775C9BE1"/>
    <w:rsid w:val="77675F26"/>
    <w:rsid w:val="7779C67E"/>
    <w:rsid w:val="7820BF8E"/>
    <w:rsid w:val="7894DE88"/>
    <w:rsid w:val="789C0B93"/>
    <w:rsid w:val="78E918A2"/>
    <w:rsid w:val="79279207"/>
    <w:rsid w:val="7928C6E7"/>
    <w:rsid w:val="792A5E15"/>
    <w:rsid w:val="793706C8"/>
    <w:rsid w:val="793EC71B"/>
    <w:rsid w:val="794F57D5"/>
    <w:rsid w:val="7984CB6A"/>
    <w:rsid w:val="79AEACA4"/>
    <w:rsid w:val="79D9CC2F"/>
    <w:rsid w:val="79EB375D"/>
    <w:rsid w:val="7A04085B"/>
    <w:rsid w:val="7A5ADAED"/>
    <w:rsid w:val="7AB53BDD"/>
    <w:rsid w:val="7B1EFC0E"/>
    <w:rsid w:val="7B45A92C"/>
    <w:rsid w:val="7B613FF4"/>
    <w:rsid w:val="7B98DA0D"/>
    <w:rsid w:val="7BA5C0D6"/>
    <w:rsid w:val="7BD2DF50"/>
    <w:rsid w:val="7C27F28E"/>
    <w:rsid w:val="7CB51275"/>
    <w:rsid w:val="7CB64C00"/>
    <w:rsid w:val="7D47628A"/>
    <w:rsid w:val="7D870992"/>
    <w:rsid w:val="7EA72FB0"/>
    <w:rsid w:val="7EB2290D"/>
    <w:rsid w:val="7EBEA880"/>
    <w:rsid w:val="7F0190DC"/>
    <w:rsid w:val="7F11FFEB"/>
    <w:rsid w:val="7F165B97"/>
    <w:rsid w:val="7F2BE061"/>
    <w:rsid w:val="7F8E9639"/>
    <w:rsid w:val="7FA3A1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B5694"/>
  <w15:chartTrackingRefBased/>
  <w15:docId w15:val="{0FCCE48C-2795-4FC7-B5CC-7880DE838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0C0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44429322"/>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spacing w:after="160" w:line="259" w:lineRule="auto"/>
      <w:ind w:left="720"/>
      <w:contextualSpacing/>
    </w:pPr>
    <w:rPr>
      <w:rFonts w:asciiTheme="minorHAnsi" w:eastAsiaTheme="minorHAnsi" w:hAnsiTheme="minorHAnsi" w:cstheme="minorBidi"/>
      <w:sz w:val="22"/>
      <w:szCs w:val="22"/>
    </w:rPr>
  </w:style>
  <w:style w:type="paragraph" w:styleId="NormalWeb">
    <w:name w:val="Normal (Web)"/>
    <w:basedOn w:val="Normal"/>
    <w:uiPriority w:val="99"/>
    <w:semiHidden/>
    <w:unhideWhenUsed/>
    <w:rsid w:val="008E1FB0"/>
    <w:pPr>
      <w:spacing w:before="100" w:beforeAutospacing="1" w:after="100" w:afterAutospacing="1"/>
    </w:pPr>
  </w:style>
  <w:style w:type="character" w:customStyle="1" w:styleId="scayt-misspell-word">
    <w:name w:val="scayt-misspell-word"/>
    <w:basedOn w:val="DefaultParagraphFont"/>
    <w:rsid w:val="0098303D"/>
  </w:style>
  <w:style w:type="character" w:customStyle="1" w:styleId="eop">
    <w:name w:val="eop"/>
    <w:basedOn w:val="DefaultParagraphFont"/>
    <w:rsid w:val="00446C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69576780">
      <w:bodyDiv w:val="1"/>
      <w:marLeft w:val="0"/>
      <w:marRight w:val="0"/>
      <w:marTop w:val="0"/>
      <w:marBottom w:val="0"/>
      <w:divBdr>
        <w:top w:val="none" w:sz="0" w:space="0" w:color="auto"/>
        <w:left w:val="none" w:sz="0" w:space="0" w:color="auto"/>
        <w:bottom w:val="none" w:sz="0" w:space="0" w:color="auto"/>
        <w:right w:val="none" w:sz="0" w:space="0" w:color="auto"/>
      </w:divBdr>
    </w:div>
    <w:div w:id="462966326">
      <w:bodyDiv w:val="1"/>
      <w:marLeft w:val="0"/>
      <w:marRight w:val="0"/>
      <w:marTop w:val="0"/>
      <w:marBottom w:val="0"/>
      <w:divBdr>
        <w:top w:val="none" w:sz="0" w:space="0" w:color="auto"/>
        <w:left w:val="none" w:sz="0" w:space="0" w:color="auto"/>
        <w:bottom w:val="none" w:sz="0" w:space="0" w:color="auto"/>
        <w:right w:val="none" w:sz="0" w:space="0" w:color="auto"/>
      </w:divBdr>
    </w:div>
    <w:div w:id="541795872">
      <w:bodyDiv w:val="1"/>
      <w:marLeft w:val="0"/>
      <w:marRight w:val="0"/>
      <w:marTop w:val="0"/>
      <w:marBottom w:val="0"/>
      <w:divBdr>
        <w:top w:val="none" w:sz="0" w:space="0" w:color="auto"/>
        <w:left w:val="none" w:sz="0" w:space="0" w:color="auto"/>
        <w:bottom w:val="none" w:sz="0" w:space="0" w:color="auto"/>
        <w:right w:val="none" w:sz="0" w:space="0" w:color="auto"/>
      </w:divBdr>
    </w:div>
    <w:div w:id="548803729">
      <w:bodyDiv w:val="1"/>
      <w:marLeft w:val="0"/>
      <w:marRight w:val="0"/>
      <w:marTop w:val="0"/>
      <w:marBottom w:val="0"/>
      <w:divBdr>
        <w:top w:val="none" w:sz="0" w:space="0" w:color="auto"/>
        <w:left w:val="none" w:sz="0" w:space="0" w:color="auto"/>
        <w:bottom w:val="none" w:sz="0" w:space="0" w:color="auto"/>
        <w:right w:val="none" w:sz="0" w:space="0" w:color="auto"/>
      </w:divBdr>
    </w:div>
    <w:div w:id="571893067">
      <w:bodyDiv w:val="1"/>
      <w:marLeft w:val="0"/>
      <w:marRight w:val="0"/>
      <w:marTop w:val="0"/>
      <w:marBottom w:val="0"/>
      <w:divBdr>
        <w:top w:val="none" w:sz="0" w:space="0" w:color="auto"/>
        <w:left w:val="none" w:sz="0" w:space="0" w:color="auto"/>
        <w:bottom w:val="none" w:sz="0" w:space="0" w:color="auto"/>
        <w:right w:val="none" w:sz="0" w:space="0" w:color="auto"/>
      </w:divBdr>
    </w:div>
    <w:div w:id="638918786">
      <w:bodyDiv w:val="1"/>
      <w:marLeft w:val="0"/>
      <w:marRight w:val="0"/>
      <w:marTop w:val="0"/>
      <w:marBottom w:val="0"/>
      <w:divBdr>
        <w:top w:val="none" w:sz="0" w:space="0" w:color="auto"/>
        <w:left w:val="none" w:sz="0" w:space="0" w:color="auto"/>
        <w:bottom w:val="none" w:sz="0" w:space="0" w:color="auto"/>
        <w:right w:val="none" w:sz="0" w:space="0" w:color="auto"/>
      </w:divBdr>
    </w:div>
    <w:div w:id="671838824">
      <w:bodyDiv w:val="1"/>
      <w:marLeft w:val="0"/>
      <w:marRight w:val="0"/>
      <w:marTop w:val="0"/>
      <w:marBottom w:val="0"/>
      <w:divBdr>
        <w:top w:val="none" w:sz="0" w:space="0" w:color="auto"/>
        <w:left w:val="none" w:sz="0" w:space="0" w:color="auto"/>
        <w:bottom w:val="none" w:sz="0" w:space="0" w:color="auto"/>
        <w:right w:val="none" w:sz="0" w:space="0" w:color="auto"/>
      </w:divBdr>
    </w:div>
    <w:div w:id="752900902">
      <w:bodyDiv w:val="1"/>
      <w:marLeft w:val="0"/>
      <w:marRight w:val="0"/>
      <w:marTop w:val="0"/>
      <w:marBottom w:val="0"/>
      <w:divBdr>
        <w:top w:val="none" w:sz="0" w:space="0" w:color="auto"/>
        <w:left w:val="none" w:sz="0" w:space="0" w:color="auto"/>
        <w:bottom w:val="none" w:sz="0" w:space="0" w:color="auto"/>
        <w:right w:val="none" w:sz="0" w:space="0" w:color="auto"/>
      </w:divBdr>
    </w:div>
    <w:div w:id="840697801">
      <w:bodyDiv w:val="1"/>
      <w:marLeft w:val="0"/>
      <w:marRight w:val="0"/>
      <w:marTop w:val="0"/>
      <w:marBottom w:val="0"/>
      <w:divBdr>
        <w:top w:val="none" w:sz="0" w:space="0" w:color="auto"/>
        <w:left w:val="none" w:sz="0" w:space="0" w:color="auto"/>
        <w:bottom w:val="none" w:sz="0" w:space="0" w:color="auto"/>
        <w:right w:val="none" w:sz="0" w:space="0" w:color="auto"/>
      </w:divBdr>
    </w:div>
    <w:div w:id="870923787">
      <w:bodyDiv w:val="1"/>
      <w:marLeft w:val="0"/>
      <w:marRight w:val="0"/>
      <w:marTop w:val="0"/>
      <w:marBottom w:val="0"/>
      <w:divBdr>
        <w:top w:val="none" w:sz="0" w:space="0" w:color="auto"/>
        <w:left w:val="none" w:sz="0" w:space="0" w:color="auto"/>
        <w:bottom w:val="none" w:sz="0" w:space="0" w:color="auto"/>
        <w:right w:val="none" w:sz="0" w:space="0" w:color="auto"/>
      </w:divBdr>
    </w:div>
    <w:div w:id="972949381">
      <w:bodyDiv w:val="1"/>
      <w:marLeft w:val="0"/>
      <w:marRight w:val="0"/>
      <w:marTop w:val="0"/>
      <w:marBottom w:val="0"/>
      <w:divBdr>
        <w:top w:val="none" w:sz="0" w:space="0" w:color="auto"/>
        <w:left w:val="none" w:sz="0" w:space="0" w:color="auto"/>
        <w:bottom w:val="none" w:sz="0" w:space="0" w:color="auto"/>
        <w:right w:val="none" w:sz="0" w:space="0" w:color="auto"/>
      </w:divBdr>
      <w:divsChild>
        <w:div w:id="1652759138">
          <w:marLeft w:val="0"/>
          <w:marRight w:val="0"/>
          <w:marTop w:val="0"/>
          <w:marBottom w:val="0"/>
          <w:divBdr>
            <w:top w:val="none" w:sz="0" w:space="0" w:color="auto"/>
            <w:left w:val="none" w:sz="0" w:space="0" w:color="auto"/>
            <w:bottom w:val="none" w:sz="0" w:space="0" w:color="auto"/>
            <w:right w:val="none" w:sz="0" w:space="0" w:color="auto"/>
          </w:divBdr>
        </w:div>
      </w:divsChild>
    </w:div>
    <w:div w:id="1009522058">
      <w:bodyDiv w:val="1"/>
      <w:marLeft w:val="0"/>
      <w:marRight w:val="0"/>
      <w:marTop w:val="0"/>
      <w:marBottom w:val="0"/>
      <w:divBdr>
        <w:top w:val="none" w:sz="0" w:space="0" w:color="auto"/>
        <w:left w:val="none" w:sz="0" w:space="0" w:color="auto"/>
        <w:bottom w:val="none" w:sz="0" w:space="0" w:color="auto"/>
        <w:right w:val="none" w:sz="0" w:space="0" w:color="auto"/>
      </w:divBdr>
    </w:div>
    <w:div w:id="1664239090">
      <w:bodyDiv w:val="1"/>
      <w:marLeft w:val="0"/>
      <w:marRight w:val="0"/>
      <w:marTop w:val="0"/>
      <w:marBottom w:val="0"/>
      <w:divBdr>
        <w:top w:val="none" w:sz="0" w:space="0" w:color="auto"/>
        <w:left w:val="none" w:sz="0" w:space="0" w:color="auto"/>
        <w:bottom w:val="none" w:sz="0" w:space="0" w:color="auto"/>
        <w:right w:val="none" w:sz="0" w:space="0" w:color="auto"/>
      </w:divBdr>
    </w:div>
    <w:div w:id="1691253693">
      <w:bodyDiv w:val="1"/>
      <w:marLeft w:val="0"/>
      <w:marRight w:val="0"/>
      <w:marTop w:val="0"/>
      <w:marBottom w:val="0"/>
      <w:divBdr>
        <w:top w:val="none" w:sz="0" w:space="0" w:color="auto"/>
        <w:left w:val="none" w:sz="0" w:space="0" w:color="auto"/>
        <w:bottom w:val="none" w:sz="0" w:space="0" w:color="auto"/>
        <w:right w:val="none" w:sz="0" w:space="0" w:color="auto"/>
      </w:divBdr>
    </w:div>
    <w:div w:id="1715886049">
      <w:bodyDiv w:val="1"/>
      <w:marLeft w:val="0"/>
      <w:marRight w:val="0"/>
      <w:marTop w:val="0"/>
      <w:marBottom w:val="0"/>
      <w:divBdr>
        <w:top w:val="none" w:sz="0" w:space="0" w:color="auto"/>
        <w:left w:val="none" w:sz="0" w:space="0" w:color="auto"/>
        <w:bottom w:val="none" w:sz="0" w:space="0" w:color="auto"/>
        <w:right w:val="none" w:sz="0" w:space="0" w:color="auto"/>
      </w:divBdr>
    </w:div>
    <w:div w:id="1777366497">
      <w:bodyDiv w:val="1"/>
      <w:marLeft w:val="0"/>
      <w:marRight w:val="0"/>
      <w:marTop w:val="0"/>
      <w:marBottom w:val="0"/>
      <w:divBdr>
        <w:top w:val="none" w:sz="0" w:space="0" w:color="auto"/>
        <w:left w:val="none" w:sz="0" w:space="0" w:color="auto"/>
        <w:bottom w:val="none" w:sz="0" w:space="0" w:color="auto"/>
        <w:right w:val="none" w:sz="0" w:space="0" w:color="auto"/>
      </w:divBdr>
    </w:div>
    <w:div w:id="1798405256">
      <w:bodyDiv w:val="1"/>
      <w:marLeft w:val="0"/>
      <w:marRight w:val="0"/>
      <w:marTop w:val="0"/>
      <w:marBottom w:val="0"/>
      <w:divBdr>
        <w:top w:val="none" w:sz="0" w:space="0" w:color="auto"/>
        <w:left w:val="none" w:sz="0" w:space="0" w:color="auto"/>
        <w:bottom w:val="none" w:sz="0" w:space="0" w:color="auto"/>
        <w:right w:val="none" w:sz="0" w:space="0" w:color="auto"/>
      </w:divBdr>
    </w:div>
    <w:div w:id="1954626962">
      <w:bodyDiv w:val="1"/>
      <w:marLeft w:val="0"/>
      <w:marRight w:val="0"/>
      <w:marTop w:val="0"/>
      <w:marBottom w:val="0"/>
      <w:divBdr>
        <w:top w:val="none" w:sz="0" w:space="0" w:color="auto"/>
        <w:left w:val="none" w:sz="0" w:space="0" w:color="auto"/>
        <w:bottom w:val="none" w:sz="0" w:space="0" w:color="auto"/>
        <w:right w:val="none" w:sz="0" w:space="0" w:color="auto"/>
      </w:divBdr>
    </w:div>
    <w:div w:id="2126843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gmphr.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mphr.com/job-postings/1274-police-chief-town-of-hudson-hudson-co/"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392</Words>
  <Characters>2241</Characters>
  <Application>Microsoft Office Word</Application>
  <DocSecurity>0</DocSecurity>
  <Lines>18</Lines>
  <Paragraphs>5</Paragraphs>
  <ScaleCrop>false</ScaleCrop>
  <Company/>
  <LinksUpToDate>false</LinksUpToDate>
  <CharactersWithSpaces>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Marsh</dc:creator>
  <cp:keywords/>
  <dc:description/>
  <cp:lastModifiedBy>Brenda Gabbitas</cp:lastModifiedBy>
  <cp:revision>8</cp:revision>
  <dcterms:created xsi:type="dcterms:W3CDTF">2026-07-09T16:28:00Z</dcterms:created>
  <dcterms:modified xsi:type="dcterms:W3CDTF">2026-09-25T16:28:00Z</dcterms:modified>
</cp:coreProperties>
</file>